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94AD8" w14:textId="7D42AAC4" w:rsidR="00DE42B1" w:rsidRPr="00DF1DB8" w:rsidRDefault="00DE42B1" w:rsidP="00DF1DB8">
      <w:pPr>
        <w:shd w:val="clear" w:color="auto" w:fill="FFFFFF"/>
        <w:spacing w:line="276" w:lineRule="auto"/>
        <w:jc w:val="center"/>
        <w:rPr>
          <w:rFonts w:ascii="Calibri" w:hAnsi="Calibri" w:cs="Calibri"/>
          <w:b/>
          <w:bCs/>
          <w:color w:val="222222"/>
        </w:rPr>
      </w:pPr>
      <w:r w:rsidRPr="00DF1DB8">
        <w:rPr>
          <w:rFonts w:ascii="Calibri" w:hAnsi="Calibri" w:cs="Calibri"/>
          <w:b/>
          <w:bCs/>
          <w:color w:val="222222"/>
        </w:rPr>
        <w:t>KLAUZULA INFORMACYJNA</w:t>
      </w:r>
    </w:p>
    <w:p w14:paraId="0168FA05" w14:textId="77777777" w:rsidR="0094004D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</w:p>
    <w:p w14:paraId="334C321D" w14:textId="77777777" w:rsidR="00DE42B1" w:rsidRPr="0094004D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94004D">
        <w:rPr>
          <w:rFonts w:ascii="Calibri" w:hAnsi="Calibri" w:cs="Calibri"/>
          <w:color w:val="222222"/>
        </w:rPr>
        <w:t>W związku z realizacją wymogów Rozporządzenia Parlamentu Europejskiego i Rady (UE) 2016/679 w sprawie ochrony danych osobowych osób fizycznych w związku z przetwarzaniem danych osobowych i w sprawie swobodnego przepływu takich danych oraz uchylenia dyrektywy 95/46/WE (Ogólne rozporządzenie o ochronie danych osobowych, dalej: Rozporządzenie) Polski Bank Spółdzielczy w Ciechanowie informuje o zasadach przetwarzania danych osobowych:</w:t>
      </w:r>
    </w:p>
    <w:p w14:paraId="0D2B4108" w14:textId="77777777" w:rsidR="00DE42B1" w:rsidRPr="0094004D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94004D">
        <w:rPr>
          <w:rFonts w:ascii="Calibri" w:hAnsi="Calibri" w:cs="Calibri"/>
          <w:color w:val="222222"/>
        </w:rPr>
        <w:t>Administratorem Państwa danych osobowych jest Polski Bank Spółdzielczy w Ciechanowie z siedzibą w Ciechanowie, ul. 3 Maja 3, 06-400 Ciechanów, kontakt telefoniczny: + 48 23 673 09 00, email: </w:t>
      </w:r>
      <w:hyperlink r:id="rId5" w:tgtFrame="_blank" w:history="1">
        <w:r w:rsidRPr="0094004D">
          <w:rPr>
            <w:rStyle w:val="Hipercze"/>
            <w:rFonts w:ascii="Calibri" w:hAnsi="Calibri" w:cs="Calibri"/>
            <w:color w:val="1155CC"/>
          </w:rPr>
          <w:t>pbs@pbsciechanow.pl</w:t>
        </w:r>
      </w:hyperlink>
      <w:r w:rsidRPr="0094004D">
        <w:rPr>
          <w:rFonts w:ascii="Calibri" w:hAnsi="Calibri" w:cs="Calibri"/>
          <w:color w:val="222222"/>
        </w:rPr>
        <w:t>, zwany dalej „Bankiem”</w:t>
      </w:r>
      <w:r w:rsidR="0094004D">
        <w:rPr>
          <w:rFonts w:ascii="Calibri" w:hAnsi="Calibri" w:cs="Calibri"/>
          <w:color w:val="222222"/>
        </w:rPr>
        <w:t>.</w:t>
      </w:r>
    </w:p>
    <w:p w14:paraId="4F6A7B40" w14:textId="77777777" w:rsidR="0094004D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color w:val="222222"/>
        </w:rPr>
      </w:pPr>
      <w:r w:rsidRPr="0094004D">
        <w:rPr>
          <w:rFonts w:ascii="Calibri" w:hAnsi="Calibri" w:cs="Calibri"/>
          <w:color w:val="222222"/>
        </w:rPr>
        <w:t>W Banku został wyznaczony Inspektor Ochrony Danych</w:t>
      </w:r>
      <w:r w:rsidR="00D379A0" w:rsidRPr="0094004D">
        <w:rPr>
          <w:rFonts w:ascii="Calibri" w:hAnsi="Calibri" w:cs="Calibri"/>
          <w:color w:val="222222"/>
        </w:rPr>
        <w:t>, Pan</w:t>
      </w:r>
      <w:r w:rsidRPr="0094004D">
        <w:rPr>
          <w:rFonts w:ascii="Calibri" w:hAnsi="Calibri" w:cs="Calibri"/>
          <w:color w:val="222222"/>
        </w:rPr>
        <w:t xml:space="preserve"> Sylwester Czaplicki, z którym można się skontaktować poprzez adres poczty elektronicznej: </w:t>
      </w:r>
      <w:hyperlink r:id="rId6" w:tgtFrame="_blank" w:history="1">
        <w:r w:rsidRPr="0094004D">
          <w:rPr>
            <w:rStyle w:val="Hipercze"/>
            <w:rFonts w:ascii="Calibri" w:hAnsi="Calibri" w:cs="Calibri"/>
            <w:color w:val="1155CC"/>
          </w:rPr>
          <w:t>iodo@pbsciechanow.pl</w:t>
        </w:r>
      </w:hyperlink>
      <w:r w:rsidRPr="0094004D">
        <w:rPr>
          <w:rFonts w:ascii="Calibri" w:hAnsi="Calibri" w:cs="Calibri"/>
          <w:color w:val="222222"/>
        </w:rPr>
        <w:t>  lub pisemnie (na adres siedziby Banku).</w:t>
      </w:r>
    </w:p>
    <w:p w14:paraId="4307364E" w14:textId="77777777" w:rsidR="00D379A0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Państwa dane osobowe przetwarzane będą na podstawie art. 6 ust. 1 lit. c RODO w celu związanym z postępowaniem</w:t>
      </w:r>
      <w:r w:rsidR="00D379A0" w:rsidRPr="00DF1DB8">
        <w:rPr>
          <w:rFonts w:ascii="Calibri" w:hAnsi="Calibri" w:cs="Calibri"/>
        </w:rPr>
        <w:t xml:space="preserve"> przetargowym prowadzonym przez Bank.</w:t>
      </w:r>
      <w:r w:rsidR="0094004D" w:rsidRPr="00DF1DB8">
        <w:rPr>
          <w:rFonts w:ascii="Calibri" w:hAnsi="Calibri" w:cs="Calibri"/>
        </w:rPr>
        <w:t xml:space="preserve"> </w:t>
      </w:r>
      <w:r w:rsidR="00D379A0" w:rsidRPr="00DF1DB8">
        <w:rPr>
          <w:rFonts w:ascii="Calibri" w:hAnsi="Calibri" w:cs="Calibri"/>
        </w:rPr>
        <w:t>O</w:t>
      </w:r>
      <w:r w:rsidRPr="00DF1DB8">
        <w:rPr>
          <w:rFonts w:ascii="Calibri" w:hAnsi="Calibri" w:cs="Calibri"/>
        </w:rPr>
        <w:t xml:space="preserve">dbiorcami Państwa danych osobowych będą </w:t>
      </w:r>
      <w:r w:rsidR="00D379A0" w:rsidRPr="00DF1DB8">
        <w:rPr>
          <w:rFonts w:ascii="Calibri" w:hAnsi="Calibri" w:cs="Calibri"/>
        </w:rPr>
        <w:t>upoważnieni pracownicy Banku</w:t>
      </w:r>
      <w:r w:rsidR="0094004D" w:rsidRPr="00DF1DB8">
        <w:rPr>
          <w:rFonts w:ascii="Calibri" w:hAnsi="Calibri" w:cs="Calibri"/>
        </w:rPr>
        <w:t>.</w:t>
      </w:r>
    </w:p>
    <w:p w14:paraId="06BB2DA6" w14:textId="77777777" w:rsidR="00D379A0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 xml:space="preserve">Państwa dane osobowe będą przechowywane </w:t>
      </w:r>
      <w:r w:rsidR="00D379A0" w:rsidRPr="00DF1DB8">
        <w:rPr>
          <w:rFonts w:ascii="Calibri" w:hAnsi="Calibri" w:cs="Calibri"/>
        </w:rPr>
        <w:t xml:space="preserve">przez okres niezbędny do zakończenia pełnej procedury </w:t>
      </w:r>
      <w:r w:rsidRPr="00DF1DB8">
        <w:rPr>
          <w:rFonts w:ascii="Calibri" w:hAnsi="Calibri" w:cs="Calibri"/>
        </w:rPr>
        <w:t>zakończenia</w:t>
      </w:r>
      <w:r w:rsidR="00D379A0" w:rsidRPr="00DF1DB8">
        <w:rPr>
          <w:rFonts w:ascii="Calibri" w:hAnsi="Calibri" w:cs="Calibri"/>
        </w:rPr>
        <w:t xml:space="preserve"> postępowania przetargowego.</w:t>
      </w:r>
    </w:p>
    <w:p w14:paraId="55D2EE94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W</w:t>
      </w:r>
      <w:r w:rsidR="00DE42B1" w:rsidRPr="00DF1DB8">
        <w:rPr>
          <w:rFonts w:ascii="Calibri" w:hAnsi="Calibri" w:cs="Calibri"/>
        </w:rPr>
        <w:t xml:space="preserve"> odniesieniu do Państwa danych osobowych decyzje nie będą podejmowane w sposób zautomatyzowany</w:t>
      </w:r>
      <w:r w:rsidRPr="00DF1DB8">
        <w:rPr>
          <w:rFonts w:ascii="Calibri" w:hAnsi="Calibri" w:cs="Calibri"/>
        </w:rPr>
        <w:t>.</w:t>
      </w:r>
    </w:p>
    <w:p w14:paraId="1817833A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P</w:t>
      </w:r>
      <w:r w:rsidR="00DE42B1" w:rsidRPr="00DF1DB8">
        <w:rPr>
          <w:rFonts w:ascii="Calibri" w:hAnsi="Calibri" w:cs="Calibri"/>
        </w:rPr>
        <w:t>osiadają Państwo:</w:t>
      </w:r>
    </w:p>
    <w:p w14:paraId="59120B48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-</w:t>
      </w:r>
      <w:r w:rsidR="00DE42B1" w:rsidRPr="00DF1DB8">
        <w:rPr>
          <w:rFonts w:ascii="Calibri" w:hAnsi="Calibri" w:cs="Calibri"/>
        </w:rPr>
        <w:t xml:space="preserve"> prawo dostępu do danych osobowych Państwa dotyczących;</w:t>
      </w:r>
    </w:p>
    <w:p w14:paraId="2447A060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-</w:t>
      </w:r>
      <w:r w:rsidR="00DE42B1" w:rsidRPr="00DF1DB8">
        <w:rPr>
          <w:rFonts w:ascii="Calibri" w:hAnsi="Calibri" w:cs="Calibri"/>
        </w:rPr>
        <w:t xml:space="preserve"> prawo do sprostowania Państwa danych osobowych;</w:t>
      </w:r>
    </w:p>
    <w:p w14:paraId="6AE046D5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 xml:space="preserve">- </w:t>
      </w:r>
      <w:r w:rsidR="00DE42B1" w:rsidRPr="00DF1DB8">
        <w:rPr>
          <w:rFonts w:ascii="Calibri" w:hAnsi="Calibri" w:cs="Calibri"/>
        </w:rPr>
        <w:t xml:space="preserve">prawo żądania od </w:t>
      </w:r>
      <w:r w:rsidRPr="00DF1DB8">
        <w:rPr>
          <w:rFonts w:ascii="Calibri" w:hAnsi="Calibri" w:cs="Calibri"/>
        </w:rPr>
        <w:t>A</w:t>
      </w:r>
      <w:r w:rsidR="00DE42B1" w:rsidRPr="00DF1DB8">
        <w:rPr>
          <w:rFonts w:ascii="Calibri" w:hAnsi="Calibri" w:cs="Calibri"/>
        </w:rPr>
        <w:t>dministratora ograniczenia przetwarzania danych osobowych z zastrzeżeniem przypadków, o których mowa w art. 18 ust. 2 RODO*; </w:t>
      </w:r>
    </w:p>
    <w:p w14:paraId="390A4FEB" w14:textId="77777777" w:rsidR="00DE42B1" w:rsidRPr="00DF1DB8" w:rsidRDefault="0094004D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 xml:space="preserve">- </w:t>
      </w:r>
      <w:r w:rsidR="00DE42B1" w:rsidRPr="00DF1DB8">
        <w:rPr>
          <w:rFonts w:ascii="Calibri" w:hAnsi="Calibri" w:cs="Calibri"/>
        </w:rPr>
        <w:t>prawo do wniesienia skargi do Prezesa Urzędu Ochrony Danych Osobowych</w:t>
      </w:r>
      <w:r w:rsidRPr="00DF1DB8">
        <w:rPr>
          <w:rFonts w:ascii="Calibri" w:hAnsi="Calibri" w:cs="Calibri"/>
        </w:rPr>
        <w:t>, ul. Stawki 2, 00-193 Warszawa</w:t>
      </w:r>
      <w:r w:rsidR="00DE42B1" w:rsidRPr="00DF1DB8">
        <w:rPr>
          <w:rFonts w:ascii="Calibri" w:hAnsi="Calibri" w:cs="Calibri"/>
        </w:rPr>
        <w:t>, gdy uznają Państwo, że przetwarzanie Państwa danych osobowych narusza przepisy RODO; </w:t>
      </w:r>
    </w:p>
    <w:p w14:paraId="5BA8ABA2" w14:textId="77777777" w:rsidR="00DE42B1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 </w:t>
      </w:r>
    </w:p>
    <w:p w14:paraId="70CD47B5" w14:textId="77777777" w:rsidR="00DE42B1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  <w:sz w:val="21"/>
          <w:szCs w:val="21"/>
        </w:rPr>
      </w:pPr>
      <w:r w:rsidRPr="00DF1DB8">
        <w:rPr>
          <w:rFonts w:ascii="Calibri" w:hAnsi="Calibri" w:cs="Calibri"/>
          <w:sz w:val="21"/>
          <w:szCs w:val="21"/>
        </w:rPr>
        <w:t>*Wyjaśnienie: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</w:t>
      </w:r>
      <w:r w:rsidR="0094004D" w:rsidRPr="00DF1DB8">
        <w:rPr>
          <w:rFonts w:ascii="Calibri" w:hAnsi="Calibri" w:cs="Calibri"/>
          <w:sz w:val="21"/>
          <w:szCs w:val="21"/>
        </w:rPr>
        <w:t xml:space="preserve"> </w:t>
      </w:r>
      <w:r w:rsidRPr="00DF1DB8">
        <w:rPr>
          <w:rFonts w:ascii="Calibri" w:hAnsi="Calibri" w:cs="Calibri"/>
          <w:sz w:val="21"/>
          <w:szCs w:val="21"/>
        </w:rPr>
        <w:t>lub państwa członkowskiego.</w:t>
      </w:r>
    </w:p>
    <w:p w14:paraId="0E44CD23" w14:textId="77777777" w:rsidR="00DE42B1" w:rsidRPr="00DF1DB8" w:rsidRDefault="00DE42B1" w:rsidP="0094004D">
      <w:pPr>
        <w:shd w:val="clear" w:color="auto" w:fill="FFFFFF"/>
        <w:spacing w:line="276" w:lineRule="auto"/>
        <w:jc w:val="both"/>
        <w:rPr>
          <w:rFonts w:ascii="Calibri" w:hAnsi="Calibri" w:cs="Calibri"/>
        </w:rPr>
      </w:pPr>
      <w:r w:rsidRPr="00DF1DB8">
        <w:rPr>
          <w:rFonts w:ascii="Calibri" w:hAnsi="Calibri" w:cs="Calibri"/>
        </w:rPr>
        <w:t> </w:t>
      </w:r>
    </w:p>
    <w:p w14:paraId="007E7E3A" w14:textId="77777777" w:rsidR="00DE42B1" w:rsidRPr="00DF1DB8" w:rsidRDefault="00DE42B1" w:rsidP="0094004D">
      <w:pPr>
        <w:spacing w:line="276" w:lineRule="auto"/>
        <w:jc w:val="both"/>
        <w:rPr>
          <w:rFonts w:ascii="Calibri" w:hAnsi="Calibri" w:cs="Calibri"/>
        </w:rPr>
      </w:pPr>
      <w:bookmarkStart w:id="0" w:name="_GoBack"/>
      <w:bookmarkEnd w:id="0"/>
    </w:p>
    <w:sectPr w:rsidR="00DE42B1" w:rsidRPr="00DF1DB8" w:rsidSect="00CF16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B1289"/>
    <w:multiLevelType w:val="multilevel"/>
    <w:tmpl w:val="8474D6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2B1"/>
    <w:rsid w:val="0094004D"/>
    <w:rsid w:val="00CF1691"/>
    <w:rsid w:val="00D379A0"/>
    <w:rsid w:val="00DE42B1"/>
    <w:rsid w:val="00DF1DB8"/>
    <w:rsid w:val="00E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4B56"/>
  <w15:docId w15:val="{E6499006-1EBC-48DF-86FF-A32D9BA6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E42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42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E42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E42B1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42B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6698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pbsciechanow.pl" TargetMode="External"/><Relationship Id="rId5" Type="http://schemas.openxmlformats.org/officeDocument/2006/relationships/hyperlink" Target="mailto:pbs@pbs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a70471</dc:creator>
  <cp:lastModifiedBy>Wioleta Bartosiak</cp:lastModifiedBy>
  <cp:revision>3</cp:revision>
  <dcterms:created xsi:type="dcterms:W3CDTF">2020-01-31T11:40:00Z</dcterms:created>
  <dcterms:modified xsi:type="dcterms:W3CDTF">2020-02-17T13:30:00Z</dcterms:modified>
</cp:coreProperties>
</file>